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341869">
        <w:rPr>
          <w:sz w:val="24"/>
          <w:szCs w:val="24"/>
        </w:rPr>
        <w:t>ИЮ</w:t>
      </w:r>
      <w:r w:rsidR="00822C14">
        <w:rPr>
          <w:sz w:val="24"/>
          <w:szCs w:val="24"/>
        </w:rPr>
        <w:t>Л</w:t>
      </w:r>
      <w:r w:rsidR="00341869">
        <w:rPr>
          <w:sz w:val="24"/>
          <w:szCs w:val="24"/>
        </w:rPr>
        <w:t>Ь</w:t>
      </w:r>
      <w:r>
        <w:rPr>
          <w:sz w:val="24"/>
          <w:szCs w:val="24"/>
        </w:rPr>
        <w:t xml:space="preserve"> 202</w:t>
      </w:r>
      <w:r w:rsidR="001E20F2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822C14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пола 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1E20F2" w:rsidP="00822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341869">
              <w:rPr>
                <w:sz w:val="24"/>
                <w:szCs w:val="24"/>
              </w:rPr>
              <w:t>.0</w:t>
            </w:r>
            <w:r w:rsidR="00822C14">
              <w:rPr>
                <w:sz w:val="24"/>
                <w:szCs w:val="24"/>
              </w:rPr>
              <w:t>7</w:t>
            </w:r>
            <w:r w:rsidR="002A3B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8C65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Светильники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341869" w:rsidP="008C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C65CD">
              <w:rPr>
                <w:sz w:val="24"/>
                <w:szCs w:val="24"/>
              </w:rPr>
              <w:t>4</w:t>
            </w:r>
            <w:r w:rsidR="002A3BEB">
              <w:rPr>
                <w:sz w:val="24"/>
                <w:szCs w:val="24"/>
              </w:rPr>
              <w:t>.0</w:t>
            </w:r>
            <w:r w:rsidR="008C65CD">
              <w:rPr>
                <w:sz w:val="24"/>
                <w:szCs w:val="24"/>
              </w:rPr>
              <w:t>7</w:t>
            </w:r>
            <w:r w:rsidR="002A3BEB">
              <w:rPr>
                <w:sz w:val="24"/>
                <w:szCs w:val="24"/>
              </w:rPr>
              <w:t>.202</w:t>
            </w:r>
            <w:r w:rsidR="001E20F2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E20F2" w:rsidTr="002A3BEB">
        <w:tc>
          <w:tcPr>
            <w:tcW w:w="534" w:type="dxa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E20F2" w:rsidRDefault="008C65CD" w:rsidP="0011593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850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0F2" w:rsidRDefault="001E20F2" w:rsidP="008C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C65C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8C65C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.2022г</w:t>
            </w:r>
          </w:p>
        </w:tc>
        <w:tc>
          <w:tcPr>
            <w:tcW w:w="5387" w:type="dxa"/>
            <w:gridSpan w:val="2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E20F2" w:rsidTr="002A3BEB">
        <w:tc>
          <w:tcPr>
            <w:tcW w:w="534" w:type="dxa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E20F2" w:rsidRDefault="008C65CD" w:rsidP="008C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оценке профессиональных рисков</w:t>
            </w:r>
          </w:p>
        </w:tc>
        <w:tc>
          <w:tcPr>
            <w:tcW w:w="850" w:type="dxa"/>
          </w:tcPr>
          <w:p w:rsidR="001E20F2" w:rsidRDefault="001E20F2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E20F2" w:rsidRDefault="008C65CD" w:rsidP="008C6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E20F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1E20F2">
              <w:rPr>
                <w:sz w:val="24"/>
                <w:szCs w:val="24"/>
              </w:rPr>
              <w:t>.2022г</w:t>
            </w:r>
          </w:p>
        </w:tc>
        <w:tc>
          <w:tcPr>
            <w:tcW w:w="5387" w:type="dxa"/>
            <w:gridSpan w:val="2"/>
          </w:tcPr>
          <w:p w:rsidR="001E20F2" w:rsidRDefault="006E2C50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semina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yok</w:t>
      </w:r>
      <w:proofErr w:type="spellEnd"/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120526"/>
    <w:rsid w:val="001E20F2"/>
    <w:rsid w:val="002A3BEB"/>
    <w:rsid w:val="00310951"/>
    <w:rsid w:val="00340227"/>
    <w:rsid w:val="00341869"/>
    <w:rsid w:val="003A718D"/>
    <w:rsid w:val="003F1AFA"/>
    <w:rsid w:val="0060673A"/>
    <w:rsid w:val="006E2C50"/>
    <w:rsid w:val="00822C14"/>
    <w:rsid w:val="008C65CD"/>
    <w:rsid w:val="009F28CD"/>
    <w:rsid w:val="00A6257F"/>
    <w:rsid w:val="00B123CD"/>
    <w:rsid w:val="00E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2023-03-24T10:20:00Z</dcterms:created>
  <dcterms:modified xsi:type="dcterms:W3CDTF">2023-03-24T10:20:00Z</dcterms:modified>
</cp:coreProperties>
</file>